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259C" w14:textId="3E3D9A69" w:rsidR="00D4173A" w:rsidRDefault="00B82928" w:rsidP="00D767FA">
      <w:r>
        <w:rPr>
          <w:noProof/>
        </w:rPr>
        <w:drawing>
          <wp:anchor distT="0" distB="0" distL="114300" distR="114300" simplePos="0" relativeHeight="251660288" behindDoc="0" locked="0" layoutInCell="1" allowOverlap="1" wp14:anchorId="65E1B1BC" wp14:editId="32F3B92C">
            <wp:simplePos x="0" y="0"/>
            <wp:positionH relativeFrom="margin">
              <wp:posOffset>3333750</wp:posOffset>
            </wp:positionH>
            <wp:positionV relativeFrom="margin">
              <wp:posOffset>9525</wp:posOffset>
            </wp:positionV>
            <wp:extent cx="1238250" cy="1126490"/>
            <wp:effectExtent l="0" t="0" r="0" b="0"/>
            <wp:wrapSquare wrapText="bothSides"/>
            <wp:docPr id="4" name="Picture 4" descr="The Speckled Trout Restaurant and Bottle Shop - Restaurant - Blowing Rock,  NC 28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peckled Trout Restaurant and Bottle Shop - Restaurant - Blowing Rock,  NC 286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9264" behindDoc="0" locked="0" layoutInCell="1" allowOverlap="1" wp14:anchorId="4385634B" wp14:editId="16885E0E">
            <wp:simplePos x="0" y="0"/>
            <wp:positionH relativeFrom="margin">
              <wp:posOffset>1234440</wp:posOffset>
            </wp:positionH>
            <wp:positionV relativeFrom="margin">
              <wp:posOffset>-762000</wp:posOffset>
            </wp:positionV>
            <wp:extent cx="3474720" cy="61595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4720" cy="615950"/>
                    </a:xfrm>
                    <a:prstGeom prst="rect">
                      <a:avLst/>
                    </a:prstGeom>
                  </pic:spPr>
                </pic:pic>
              </a:graphicData>
            </a:graphic>
            <wp14:sizeRelH relativeFrom="margin">
              <wp14:pctWidth>0</wp14:pctWidth>
            </wp14:sizeRelH>
            <wp14:sizeRelV relativeFrom="margin">
              <wp14:pctHeight>0</wp14:pctHeight>
            </wp14:sizeRelV>
          </wp:anchor>
        </w:drawing>
      </w:r>
      <w:r w:rsidR="000D5542">
        <w:t xml:space="preserve">             </w:t>
      </w:r>
    </w:p>
    <w:p w14:paraId="33558DD6" w14:textId="16ACD186" w:rsidR="0006193C" w:rsidRDefault="00EF5912" w:rsidP="00D767FA">
      <w:r>
        <w:t xml:space="preserve">                                                                           </w:t>
      </w:r>
      <w:r w:rsidR="000D5542">
        <w:t xml:space="preserve">                   </w:t>
      </w:r>
      <w:r>
        <w:t xml:space="preserve">    </w:t>
      </w:r>
    </w:p>
    <w:p w14:paraId="670D24E8" w14:textId="249A4CC7" w:rsidR="00EF5912" w:rsidRDefault="008D70B2" w:rsidP="00684E64">
      <w:pPr>
        <w:jc w:val="right"/>
      </w:pPr>
      <w:r>
        <w:t xml:space="preserve">   </w:t>
      </w:r>
      <w:r w:rsidR="00684E64">
        <w:t>Sponsored by The Speckled Trout</w:t>
      </w:r>
    </w:p>
    <w:p w14:paraId="3169D9BB" w14:textId="77777777" w:rsidR="00EF5912" w:rsidRDefault="00EF5912" w:rsidP="00EF5912"/>
    <w:p w14:paraId="66389D95" w14:textId="796FABF1" w:rsidR="00D4173A" w:rsidRPr="0059538D" w:rsidRDefault="00933F52" w:rsidP="008D70B2">
      <w:pPr>
        <w:jc w:val="center"/>
        <w:rPr>
          <w:b/>
          <w:bCs/>
          <w:sz w:val="28"/>
          <w:szCs w:val="28"/>
        </w:rPr>
      </w:pPr>
      <w:r>
        <w:rPr>
          <w:b/>
          <w:bCs/>
          <w:sz w:val="28"/>
          <w:szCs w:val="28"/>
        </w:rPr>
        <w:t xml:space="preserve">2023 </w:t>
      </w:r>
      <w:r w:rsidR="00D4173A" w:rsidRPr="0059538D">
        <w:rPr>
          <w:b/>
          <w:bCs/>
          <w:sz w:val="28"/>
          <w:szCs w:val="28"/>
        </w:rPr>
        <w:t xml:space="preserve">Beer Garden Vendor </w:t>
      </w:r>
      <w:r w:rsidR="0059538D" w:rsidRPr="0059538D">
        <w:rPr>
          <w:b/>
          <w:bCs/>
          <w:sz w:val="28"/>
          <w:szCs w:val="28"/>
        </w:rPr>
        <w:t>Information</w:t>
      </w:r>
      <w:r w:rsidR="00D4173A" w:rsidRPr="0059538D">
        <w:rPr>
          <w:b/>
          <w:bCs/>
          <w:sz w:val="28"/>
          <w:szCs w:val="28"/>
        </w:rPr>
        <w:t xml:space="preserve"> Form</w:t>
      </w:r>
    </w:p>
    <w:p w14:paraId="245C53B3" w14:textId="6B29E51B" w:rsidR="00D767FA" w:rsidRPr="00D767FA" w:rsidRDefault="00AA28D2" w:rsidP="00D767FA">
      <w:r>
        <w:t xml:space="preserve">On </w:t>
      </w:r>
      <w:r w:rsidR="00D767FA" w:rsidRPr="00D767FA">
        <w:t>Saturday, January 2</w:t>
      </w:r>
      <w:r w:rsidR="00D767FA">
        <w:t>8</w:t>
      </w:r>
      <w:r w:rsidR="00D767FA" w:rsidRPr="00AA28D2">
        <w:rPr>
          <w:vertAlign w:val="superscript"/>
        </w:rPr>
        <w:t>th</w:t>
      </w:r>
      <w:r>
        <w:t xml:space="preserve">, </w:t>
      </w:r>
      <w:r w:rsidR="00D767FA" w:rsidRPr="00D767FA">
        <w:t xml:space="preserve">the annual Beer Garden </w:t>
      </w:r>
      <w:r>
        <w:t>for the</w:t>
      </w:r>
      <w:r w:rsidR="00D767FA" w:rsidRPr="00D767FA">
        <w:t xml:space="preserve"> Blowing Rock </w:t>
      </w:r>
      <w:proofErr w:type="spellStart"/>
      <w:r w:rsidR="00D767FA" w:rsidRPr="00D767FA">
        <w:t>WinterFest</w:t>
      </w:r>
      <w:proofErr w:type="spellEnd"/>
      <w:r>
        <w:t xml:space="preserve"> will be hosted</w:t>
      </w:r>
      <w:r w:rsidR="003A2A37">
        <w:t xml:space="preserve"> at Meadowbrook Inn</w:t>
      </w:r>
      <w:r w:rsidR="00F518B8">
        <w:t xml:space="preserve"> in the </w:t>
      </w:r>
      <w:r w:rsidR="001F7D3A">
        <w:t>Highland Room</w:t>
      </w:r>
      <w:r w:rsidR="00D767FA" w:rsidRPr="00D767FA">
        <w:t>. We are revamping this event with some exciting new additions that will drive traffic</w:t>
      </w:r>
      <w:r w:rsidR="001F7D3A">
        <w:t xml:space="preserve"> </w:t>
      </w:r>
      <w:r w:rsidR="00D767FA" w:rsidRPr="00D767FA">
        <w:t xml:space="preserve">and create a true festival atmosphere, and we would love to have your participation. The event offers a unique opportunity to promote your business to both new and </w:t>
      </w:r>
      <w:r w:rsidR="00F7492D">
        <w:t>current</w:t>
      </w:r>
      <w:r w:rsidR="00D767FA" w:rsidRPr="00D767FA">
        <w:t xml:space="preserve"> customers, with both local</w:t>
      </w:r>
      <w:r w:rsidR="00F7492D">
        <w:t>s</w:t>
      </w:r>
      <w:r w:rsidR="00D767FA" w:rsidRPr="00D767FA">
        <w:t xml:space="preserve"> and </w:t>
      </w:r>
      <w:r w:rsidR="005C4F54">
        <w:t>visitors</w:t>
      </w:r>
      <w:r w:rsidR="00D767FA" w:rsidRPr="00D767FA">
        <w:t xml:space="preserve"> attend</w:t>
      </w:r>
      <w:r w:rsidR="005C4F54">
        <w:t>ing</w:t>
      </w:r>
      <w:r w:rsidR="00D767FA" w:rsidRPr="00D767FA">
        <w:t>. Below are details of this event:</w:t>
      </w:r>
    </w:p>
    <w:p w14:paraId="0503C350" w14:textId="1D2835AB" w:rsidR="00D767FA" w:rsidRPr="00D767FA" w:rsidRDefault="00D767FA" w:rsidP="00D767FA">
      <w:r w:rsidRPr="00D767FA">
        <w:rPr>
          <w:b/>
          <w:bCs/>
        </w:rPr>
        <w:t>Event Date:</w:t>
      </w:r>
      <w:r w:rsidRPr="00D767FA">
        <w:t xml:space="preserve"> Saturday, January 2</w:t>
      </w:r>
      <w:r>
        <w:t>8</w:t>
      </w:r>
      <w:r w:rsidRPr="00D767FA">
        <w:t>, 20</w:t>
      </w:r>
      <w:r>
        <w:t>23</w:t>
      </w:r>
    </w:p>
    <w:p w14:paraId="7C6879E6" w14:textId="223F6035" w:rsidR="00D767FA" w:rsidRPr="00D767FA" w:rsidRDefault="00D767FA" w:rsidP="00D767FA">
      <w:r w:rsidRPr="00D767FA">
        <w:rPr>
          <w:b/>
          <w:bCs/>
        </w:rPr>
        <w:t>Location:</w:t>
      </w:r>
      <w:r>
        <w:rPr>
          <w:b/>
          <w:bCs/>
        </w:rPr>
        <w:t xml:space="preserve"> </w:t>
      </w:r>
      <w:r w:rsidR="003B7036" w:rsidRPr="003B7036">
        <w:t>Meadowbrook Inn, Highland Room</w:t>
      </w:r>
      <w:r w:rsidR="003B7036">
        <w:rPr>
          <w:b/>
          <w:bCs/>
        </w:rPr>
        <w:t xml:space="preserve"> </w:t>
      </w:r>
      <w:r w:rsidR="00A519E4" w:rsidRPr="00A519E4">
        <w:t>(</w:t>
      </w:r>
      <w:r>
        <w:rPr>
          <w:rFonts w:ascii="Roboto" w:hAnsi="Roboto"/>
          <w:color w:val="202124"/>
          <w:sz w:val="21"/>
          <w:szCs w:val="21"/>
          <w:shd w:val="clear" w:color="auto" w:fill="FFFFFF"/>
        </w:rPr>
        <w:t>711 Main St, Blowing Rock, NC 28605</w:t>
      </w:r>
      <w:r w:rsidR="00A519E4">
        <w:rPr>
          <w:rFonts w:ascii="Roboto" w:hAnsi="Roboto"/>
          <w:color w:val="202124"/>
          <w:sz w:val="21"/>
          <w:szCs w:val="21"/>
          <w:shd w:val="clear" w:color="auto" w:fill="FFFFFF"/>
        </w:rPr>
        <w:t>)</w:t>
      </w:r>
    </w:p>
    <w:p w14:paraId="1BDE9221" w14:textId="14E39800" w:rsidR="00D767FA" w:rsidRPr="00D767FA" w:rsidRDefault="00D767FA" w:rsidP="00D767FA">
      <w:r w:rsidRPr="00D767FA">
        <w:rPr>
          <w:b/>
          <w:bCs/>
        </w:rPr>
        <w:t>Beer Garden Event Time:</w:t>
      </w:r>
      <w:r w:rsidRPr="00D767FA">
        <w:t xml:space="preserve"> 1</w:t>
      </w:r>
      <w:r w:rsidR="00190317">
        <w:t>:00pm</w:t>
      </w:r>
      <w:r w:rsidRPr="00D767FA">
        <w:t>-</w:t>
      </w:r>
      <w:r w:rsidR="005725A2">
        <w:t>3:0</w:t>
      </w:r>
      <w:r w:rsidRPr="00D767FA">
        <w:t xml:space="preserve">0pm *Please be READY by 12:30pm. If you are not here and set up by this time, your table will be </w:t>
      </w:r>
      <w:r w:rsidR="007C7855" w:rsidRPr="00D767FA">
        <w:t>removed,</w:t>
      </w:r>
      <w:r w:rsidRPr="00D767FA">
        <w:t xml:space="preserve"> and your spot will be forfeited.</w:t>
      </w:r>
    </w:p>
    <w:p w14:paraId="19CD48B0" w14:textId="3DAFEB3F" w:rsidR="00D767FA" w:rsidRPr="006B3F8C" w:rsidRDefault="004A03F6" w:rsidP="00D767FA">
      <w:pPr>
        <w:pStyle w:val="ListParagraph"/>
        <w:rPr>
          <w:b/>
          <w:bCs/>
          <w:sz w:val="24"/>
          <w:szCs w:val="24"/>
          <w:u w:val="single"/>
        </w:rPr>
      </w:pPr>
      <w:r w:rsidRPr="006B3F8C">
        <w:rPr>
          <w:b/>
          <w:bCs/>
          <w:sz w:val="24"/>
          <w:szCs w:val="24"/>
          <w:u w:val="single"/>
        </w:rPr>
        <w:t>Set Up Details</w:t>
      </w:r>
    </w:p>
    <w:p w14:paraId="301A5F35" w14:textId="378253BA" w:rsidR="00D767FA" w:rsidRPr="00D767FA" w:rsidRDefault="00D767FA" w:rsidP="00D767FA">
      <w:pPr>
        <w:pStyle w:val="ListParagraph"/>
        <w:numPr>
          <w:ilvl w:val="0"/>
          <w:numId w:val="1"/>
        </w:numPr>
      </w:pPr>
      <w:r w:rsidRPr="00D767FA">
        <w:t>Set up begins at 1</w:t>
      </w:r>
      <w:r w:rsidR="006E13C5">
        <w:t>1:30</w:t>
      </w:r>
      <w:r w:rsidRPr="00D767FA">
        <w:t xml:space="preserve">am. Please limit your unloading time to </w:t>
      </w:r>
      <w:r w:rsidR="005E3C02">
        <w:t>2</w:t>
      </w:r>
      <w:r w:rsidRPr="00D767FA">
        <w:t>0 minutes to assure all the vendors will be ready by the 1</w:t>
      </w:r>
      <w:r w:rsidR="00B41193">
        <w:t>:0</w:t>
      </w:r>
      <w:r w:rsidRPr="00D767FA">
        <w:t>0</w:t>
      </w:r>
      <w:r w:rsidR="00B41193">
        <w:t xml:space="preserve"> </w:t>
      </w:r>
      <w:r w:rsidRPr="00D767FA">
        <w:t xml:space="preserve">pm service time. </w:t>
      </w:r>
    </w:p>
    <w:p w14:paraId="7EC336C9" w14:textId="39F963BD" w:rsidR="00D767FA" w:rsidRPr="00D767FA" w:rsidRDefault="00361CF0" w:rsidP="00D767FA">
      <w:pPr>
        <w:pStyle w:val="ListParagraph"/>
        <w:numPr>
          <w:ilvl w:val="0"/>
          <w:numId w:val="1"/>
        </w:numPr>
      </w:pPr>
      <w:r>
        <w:t>If needed, e</w:t>
      </w:r>
      <w:r w:rsidR="00D767FA" w:rsidRPr="00D767FA">
        <w:t xml:space="preserve">ach vendor </w:t>
      </w:r>
      <w:r>
        <w:t>can</w:t>
      </w:r>
      <w:r w:rsidR="00D767FA" w:rsidRPr="00D767FA">
        <w:t xml:space="preserve"> be provided with </w:t>
      </w:r>
      <w:r>
        <w:t xml:space="preserve">a </w:t>
      </w:r>
      <w:r w:rsidR="00D767FA" w:rsidRPr="00D767FA">
        <w:t>table</w:t>
      </w:r>
      <w:r>
        <w:t xml:space="preserve"> and</w:t>
      </w:r>
      <w:r w:rsidR="006C154B">
        <w:t>/</w:t>
      </w:r>
      <w:r w:rsidR="00B8276A">
        <w:t>or slim</w:t>
      </w:r>
      <w:r w:rsidR="006C154B">
        <w:t xml:space="preserve"> bar</w:t>
      </w:r>
      <w:r w:rsidR="00B8276A">
        <w:t xml:space="preserve"> back table</w:t>
      </w:r>
      <w:r w:rsidR="00D767FA" w:rsidRPr="00D767FA">
        <w:t xml:space="preserve"> for serving. The Chamber will also acquire all necessary ABC Permits. </w:t>
      </w:r>
    </w:p>
    <w:p w14:paraId="5231F1CC" w14:textId="45614414" w:rsidR="00D767FA" w:rsidRDefault="00D767FA" w:rsidP="00D767FA">
      <w:pPr>
        <w:pStyle w:val="ListParagraph"/>
        <w:numPr>
          <w:ilvl w:val="0"/>
          <w:numId w:val="1"/>
        </w:numPr>
      </w:pPr>
      <w:r w:rsidRPr="00D767FA">
        <w:t>Please prepare to serve 3</w:t>
      </w:r>
      <w:r w:rsidR="005725A2">
        <w:t>0</w:t>
      </w:r>
      <w:r w:rsidRPr="00D767FA">
        <w:t>0+ people between 1-</w:t>
      </w:r>
      <w:r w:rsidR="005725A2">
        <w:t>3:0</w:t>
      </w:r>
      <w:r w:rsidRPr="00D767FA">
        <w:t>0</w:t>
      </w:r>
      <w:r w:rsidR="00B8276A">
        <w:t xml:space="preserve"> </w:t>
      </w:r>
      <w:r w:rsidRPr="00D767FA">
        <w:t>pm.</w:t>
      </w:r>
    </w:p>
    <w:p w14:paraId="3F7D9B91" w14:textId="2F740A40" w:rsidR="00020497" w:rsidRPr="00A97F66" w:rsidRDefault="00A97F66" w:rsidP="00A97F66">
      <w:pPr>
        <w:pStyle w:val="paragraph"/>
        <w:numPr>
          <w:ilvl w:val="0"/>
          <w:numId w:val="1"/>
        </w:numPr>
        <w:spacing w:before="0" w:beforeAutospacing="0" w:after="0" w:afterAutospacing="0" w:line="259" w:lineRule="auto"/>
        <w:contextualSpacing/>
        <w:textAlignment w:val="baseline"/>
        <w:rPr>
          <w:rFonts w:asciiTheme="minorHAnsi" w:hAnsiTheme="minorHAnsi" w:cstheme="minorHAnsi"/>
          <w:sz w:val="22"/>
          <w:szCs w:val="22"/>
        </w:rPr>
      </w:pPr>
      <w:r w:rsidRPr="00A97F66">
        <w:rPr>
          <w:rStyle w:val="normaltextrun"/>
          <w:rFonts w:asciiTheme="minorHAnsi" w:hAnsiTheme="minorHAnsi" w:cstheme="minorHAnsi"/>
          <w:sz w:val="22"/>
          <w:szCs w:val="22"/>
        </w:rPr>
        <w:t xml:space="preserve">Please use the lobby entrance of the Meadowbrook Inn where you can use the stairs or the elevator to reach the Highland Room (events will be going on and blocking other entrances). </w:t>
      </w:r>
    </w:p>
    <w:p w14:paraId="22137E6D" w14:textId="36F09897" w:rsidR="00D767FA" w:rsidRDefault="00D767FA" w:rsidP="00D767FA">
      <w:pPr>
        <w:pStyle w:val="ListParagraph"/>
        <w:numPr>
          <w:ilvl w:val="0"/>
          <w:numId w:val="1"/>
        </w:numPr>
        <w:rPr>
          <w:rFonts w:cstheme="minorHAnsi"/>
        </w:rPr>
      </w:pPr>
      <w:r w:rsidRPr="00A97F66">
        <w:rPr>
          <w:rFonts w:cstheme="minorHAnsi"/>
        </w:rPr>
        <w:t xml:space="preserve">Please bring any signage and promotional materials (menus, coupons, rack cards) </w:t>
      </w:r>
      <w:r w:rsidR="009534C8" w:rsidRPr="00A97F66">
        <w:rPr>
          <w:rFonts w:cstheme="minorHAnsi"/>
        </w:rPr>
        <w:t>that you are welcome to</w:t>
      </w:r>
      <w:r w:rsidR="00097056" w:rsidRPr="00A97F66">
        <w:rPr>
          <w:rFonts w:cstheme="minorHAnsi"/>
        </w:rPr>
        <w:t xml:space="preserve"> </w:t>
      </w:r>
      <w:r w:rsidRPr="00A97F66">
        <w:rPr>
          <w:rFonts w:cstheme="minorHAnsi"/>
        </w:rPr>
        <w:t>hand out to guests. Decorating tables is highly encouraged!</w:t>
      </w:r>
      <w:r w:rsidR="005725A2" w:rsidRPr="00A97F66">
        <w:rPr>
          <w:rFonts w:cstheme="minorHAnsi"/>
        </w:rPr>
        <w:t xml:space="preserve"> </w:t>
      </w:r>
    </w:p>
    <w:p w14:paraId="471AA522" w14:textId="33C29BA0" w:rsidR="009B7233" w:rsidRPr="00A97F66" w:rsidRDefault="009B7233" w:rsidP="00D767FA">
      <w:pPr>
        <w:pStyle w:val="ListParagraph"/>
        <w:numPr>
          <w:ilvl w:val="0"/>
          <w:numId w:val="1"/>
        </w:numPr>
        <w:rPr>
          <w:rFonts w:cstheme="minorHAnsi"/>
        </w:rPr>
      </w:pPr>
      <w:r w:rsidRPr="00A02E67">
        <w:rPr>
          <w:rStyle w:val="normaltextrun"/>
          <w:b/>
          <w:bCs/>
        </w:rPr>
        <w:t>No signage will be allowed to hang on the walls</w:t>
      </w:r>
      <w:r>
        <w:rPr>
          <w:rStyle w:val="normaltextrun"/>
        </w:rPr>
        <w:t>. All signage will have to</w:t>
      </w:r>
      <w:r w:rsidR="001F4137">
        <w:rPr>
          <w:rStyle w:val="normaltextrun"/>
        </w:rPr>
        <w:t xml:space="preserve"> be</w:t>
      </w:r>
      <w:r>
        <w:rPr>
          <w:rStyle w:val="normaltextrun"/>
        </w:rPr>
        <w:t xml:space="preserve"> placed on tables or be free standing.</w:t>
      </w:r>
    </w:p>
    <w:p w14:paraId="16F050BC" w14:textId="4DBB74DB" w:rsidR="005725A2" w:rsidRDefault="005725A2" w:rsidP="00D767FA">
      <w:pPr>
        <w:pStyle w:val="ListParagraph"/>
        <w:numPr>
          <w:ilvl w:val="0"/>
          <w:numId w:val="1"/>
        </w:numPr>
        <w:rPr>
          <w:rFonts w:cstheme="minorHAnsi"/>
        </w:rPr>
      </w:pPr>
      <w:r w:rsidRPr="00A97F66">
        <w:rPr>
          <w:rFonts w:cstheme="minorHAnsi"/>
        </w:rPr>
        <w:t xml:space="preserve">Any sales of merchandise such as </w:t>
      </w:r>
      <w:r w:rsidR="00E95417">
        <w:rPr>
          <w:rFonts w:cstheme="minorHAnsi"/>
        </w:rPr>
        <w:t>s</w:t>
      </w:r>
      <w:r w:rsidRPr="00A97F66">
        <w:rPr>
          <w:rFonts w:cstheme="minorHAnsi"/>
        </w:rPr>
        <w:t xml:space="preserve">hirts, </w:t>
      </w:r>
      <w:r w:rsidR="00E95417">
        <w:rPr>
          <w:rFonts w:cstheme="minorHAnsi"/>
        </w:rPr>
        <w:t>h</w:t>
      </w:r>
      <w:r w:rsidRPr="00A97F66">
        <w:rPr>
          <w:rFonts w:cstheme="minorHAnsi"/>
        </w:rPr>
        <w:t>oodies</w:t>
      </w:r>
      <w:r w:rsidR="00E95417">
        <w:rPr>
          <w:rFonts w:cstheme="minorHAnsi"/>
        </w:rPr>
        <w:t>, and</w:t>
      </w:r>
      <w:r w:rsidRPr="00A97F66">
        <w:rPr>
          <w:rFonts w:cstheme="minorHAnsi"/>
        </w:rPr>
        <w:t xml:space="preserve"> </w:t>
      </w:r>
      <w:r w:rsidR="00E95417">
        <w:rPr>
          <w:rFonts w:cstheme="minorHAnsi"/>
        </w:rPr>
        <w:t>h</w:t>
      </w:r>
      <w:r w:rsidRPr="00A97F66">
        <w:rPr>
          <w:rFonts w:cstheme="minorHAnsi"/>
        </w:rPr>
        <w:t xml:space="preserve">ats are encouraged. Each business is responsible </w:t>
      </w:r>
      <w:r w:rsidR="00630B67">
        <w:rPr>
          <w:rFonts w:cstheme="minorHAnsi"/>
        </w:rPr>
        <w:t>for</w:t>
      </w:r>
      <w:r w:rsidRPr="00A97F66">
        <w:rPr>
          <w:rFonts w:cstheme="minorHAnsi"/>
        </w:rPr>
        <w:t xml:space="preserve"> </w:t>
      </w:r>
      <w:r w:rsidR="00174D8B" w:rsidRPr="00A97F66">
        <w:rPr>
          <w:rFonts w:cstheme="minorHAnsi"/>
        </w:rPr>
        <w:t>their</w:t>
      </w:r>
      <w:r w:rsidRPr="00A97F66">
        <w:rPr>
          <w:rFonts w:cstheme="minorHAnsi"/>
        </w:rPr>
        <w:t xml:space="preserve"> own </w:t>
      </w:r>
      <w:r w:rsidRPr="00D17C52">
        <w:rPr>
          <w:rFonts w:cstheme="minorHAnsi"/>
          <w:u w:val="single"/>
        </w:rPr>
        <w:t>POS system or cash transactions</w:t>
      </w:r>
      <w:r w:rsidRPr="00A97F66">
        <w:rPr>
          <w:rFonts w:cstheme="minorHAnsi"/>
        </w:rPr>
        <w:t>.</w:t>
      </w:r>
      <w:r w:rsidR="00D17C52">
        <w:rPr>
          <w:rFonts w:cstheme="minorHAnsi"/>
        </w:rPr>
        <w:t xml:space="preserve"> </w:t>
      </w:r>
      <w:proofErr w:type="spellStart"/>
      <w:r w:rsidR="00D17C52" w:rsidRPr="00A97F66">
        <w:rPr>
          <w:rFonts w:cstheme="minorHAnsi"/>
        </w:rPr>
        <w:t>WiFi</w:t>
      </w:r>
      <w:proofErr w:type="spellEnd"/>
      <w:r w:rsidR="00D17C52" w:rsidRPr="00A97F66">
        <w:rPr>
          <w:rFonts w:cstheme="minorHAnsi"/>
        </w:rPr>
        <w:t xml:space="preserve"> is available at this venue.</w:t>
      </w:r>
    </w:p>
    <w:p w14:paraId="2B7EC369" w14:textId="5DCE2C7E" w:rsidR="00E95417" w:rsidRPr="00A97F66" w:rsidRDefault="00E95417" w:rsidP="00D767FA">
      <w:pPr>
        <w:pStyle w:val="ListParagraph"/>
        <w:numPr>
          <w:ilvl w:val="0"/>
          <w:numId w:val="1"/>
        </w:numPr>
        <w:rPr>
          <w:rFonts w:cstheme="minorHAnsi"/>
        </w:rPr>
      </w:pPr>
      <w:r>
        <w:rPr>
          <w:rFonts w:cstheme="minorHAnsi"/>
        </w:rPr>
        <w:t>If selling any canned</w:t>
      </w:r>
      <w:r w:rsidR="00FA4934">
        <w:rPr>
          <w:rFonts w:cstheme="minorHAnsi"/>
        </w:rPr>
        <w:t xml:space="preserve">/ bottled inventory, </w:t>
      </w:r>
      <w:r w:rsidR="00095D40">
        <w:rPr>
          <w:rFonts w:cstheme="minorHAnsi"/>
        </w:rPr>
        <w:t>an</w:t>
      </w:r>
      <w:r w:rsidR="00FA4934">
        <w:rPr>
          <w:rFonts w:cstheme="minorHAnsi"/>
        </w:rPr>
        <w:t xml:space="preserve"> </w:t>
      </w:r>
      <w:r w:rsidR="00CD2073" w:rsidRPr="00095D40">
        <w:rPr>
          <w:rFonts w:cstheme="minorHAnsi"/>
          <w:u w:val="single"/>
        </w:rPr>
        <w:t>off-premises</w:t>
      </w:r>
      <w:r w:rsidR="00FA4934" w:rsidRPr="00095D40">
        <w:rPr>
          <w:rFonts w:cstheme="minorHAnsi"/>
          <w:u w:val="single"/>
        </w:rPr>
        <w:t xml:space="preserve"> sales license</w:t>
      </w:r>
      <w:r w:rsidR="00FA4934">
        <w:rPr>
          <w:rFonts w:cstheme="minorHAnsi"/>
        </w:rPr>
        <w:t xml:space="preserve"> </w:t>
      </w:r>
      <w:r w:rsidR="00095D40">
        <w:rPr>
          <w:rFonts w:cstheme="minorHAnsi"/>
        </w:rPr>
        <w:t>must be provided.</w:t>
      </w:r>
    </w:p>
    <w:p w14:paraId="60E5E985" w14:textId="2772B886" w:rsidR="00D767FA" w:rsidRDefault="006C154B" w:rsidP="00D767FA">
      <w:pPr>
        <w:pStyle w:val="ListParagraph"/>
        <w:numPr>
          <w:ilvl w:val="0"/>
          <w:numId w:val="1"/>
        </w:numPr>
        <w:rPr>
          <w:rFonts w:cstheme="minorHAnsi"/>
        </w:rPr>
      </w:pPr>
      <w:r>
        <w:rPr>
          <w:rFonts w:cstheme="minorHAnsi"/>
        </w:rPr>
        <w:t xml:space="preserve">The Chamber will </w:t>
      </w:r>
      <w:r w:rsidR="00D767FA" w:rsidRPr="00A97F66">
        <w:rPr>
          <w:rFonts w:cstheme="minorHAnsi"/>
        </w:rPr>
        <w:t>provide</w:t>
      </w:r>
      <w:r w:rsidR="00471F38">
        <w:rPr>
          <w:rFonts w:cstheme="minorHAnsi"/>
        </w:rPr>
        <w:t xml:space="preserve"> a</w:t>
      </w:r>
      <w:r w:rsidR="00D767FA" w:rsidRPr="00A97F66">
        <w:rPr>
          <w:rFonts w:cstheme="minorHAnsi"/>
        </w:rPr>
        <w:t xml:space="preserve"> </w:t>
      </w:r>
      <w:r w:rsidR="00471F38">
        <w:rPr>
          <w:rFonts w:cstheme="minorHAnsi"/>
        </w:rPr>
        <w:t>taster</w:t>
      </w:r>
      <w:r w:rsidR="00D767FA" w:rsidRPr="00A97F66">
        <w:rPr>
          <w:rFonts w:cstheme="minorHAnsi"/>
        </w:rPr>
        <w:t xml:space="preserve"> glass to the attendees. </w:t>
      </w:r>
    </w:p>
    <w:p w14:paraId="59CB2CFB" w14:textId="31532979" w:rsidR="00B32C08" w:rsidRPr="00A97F66" w:rsidRDefault="00B32C08" w:rsidP="00D767FA">
      <w:pPr>
        <w:pStyle w:val="ListParagraph"/>
        <w:numPr>
          <w:ilvl w:val="0"/>
          <w:numId w:val="1"/>
        </w:numPr>
        <w:rPr>
          <w:rFonts w:cstheme="minorHAnsi"/>
        </w:rPr>
      </w:pPr>
      <w:r>
        <w:rPr>
          <w:rFonts w:cstheme="minorHAnsi"/>
        </w:rPr>
        <w:t>Each</w:t>
      </w:r>
      <w:r w:rsidR="00206A44">
        <w:rPr>
          <w:rFonts w:cstheme="minorHAnsi"/>
        </w:rPr>
        <w:t xml:space="preserve"> participating business will be provided with their own designated parking spot</w:t>
      </w:r>
      <w:r w:rsidR="003104E3">
        <w:rPr>
          <w:rFonts w:cstheme="minorHAnsi"/>
        </w:rPr>
        <w:t>.</w:t>
      </w:r>
    </w:p>
    <w:p w14:paraId="05CF0085" w14:textId="1078A710" w:rsidR="00FE1BBC" w:rsidRDefault="00D767FA" w:rsidP="00684E64">
      <w:pPr>
        <w:pStyle w:val="ListParagraph"/>
        <w:numPr>
          <w:ilvl w:val="0"/>
          <w:numId w:val="1"/>
        </w:numPr>
        <w:rPr>
          <w:rFonts w:cstheme="minorHAnsi"/>
        </w:rPr>
      </w:pPr>
      <w:r w:rsidRPr="00A97F66">
        <w:rPr>
          <w:rFonts w:cstheme="minorHAnsi"/>
        </w:rPr>
        <w:t>Booth registration deadline is Monday, January 14th.</w:t>
      </w:r>
    </w:p>
    <w:p w14:paraId="7FADBFDD" w14:textId="77777777" w:rsidR="00684E64" w:rsidRPr="00684E64" w:rsidRDefault="00684E64" w:rsidP="00684E64">
      <w:pPr>
        <w:pStyle w:val="ListParagraph"/>
        <w:rPr>
          <w:rFonts w:cstheme="minorHAnsi"/>
        </w:rPr>
      </w:pPr>
    </w:p>
    <w:p w14:paraId="1E67A97C" w14:textId="70E151CE" w:rsidR="00682CA2" w:rsidRDefault="00D767FA" w:rsidP="00597DEC">
      <w:pPr>
        <w:pStyle w:val="ListParagraph"/>
        <w:jc w:val="center"/>
      </w:pPr>
      <w:r w:rsidRPr="00D767FA">
        <w:t xml:space="preserve">Please contact </w:t>
      </w:r>
      <w:r w:rsidR="000F478F">
        <w:t>John Goheen</w:t>
      </w:r>
      <w:r w:rsidRPr="00D767FA">
        <w:t xml:space="preserve"> with any questions, and complete the attached form to reserve your space!</w:t>
      </w:r>
      <w:r w:rsidR="00174D8B">
        <w:t xml:space="preserve"> </w:t>
      </w:r>
      <w:r w:rsidRPr="00B32C08">
        <w:rPr>
          <w:color w:val="0070C0"/>
        </w:rPr>
        <w:t xml:space="preserve">828-295-7851 or </w:t>
      </w:r>
      <w:r w:rsidR="00174D8B" w:rsidRPr="00B32C08">
        <w:rPr>
          <w:color w:val="0070C0"/>
        </w:rPr>
        <w:t>John</w:t>
      </w:r>
      <w:r w:rsidRPr="00B32C08">
        <w:rPr>
          <w:color w:val="0070C0"/>
        </w:rPr>
        <w:t>@blowingrock.com</w:t>
      </w:r>
    </w:p>
    <w:sectPr w:rsidR="00682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2E70"/>
    <w:multiLevelType w:val="hybridMultilevel"/>
    <w:tmpl w:val="9E4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74243"/>
    <w:multiLevelType w:val="multilevel"/>
    <w:tmpl w:val="7EF6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615468">
    <w:abstractNumId w:val="0"/>
  </w:num>
  <w:num w:numId="2" w16cid:durableId="84767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FA"/>
    <w:rsid w:val="000040F0"/>
    <w:rsid w:val="00020497"/>
    <w:rsid w:val="0006193C"/>
    <w:rsid w:val="00095D40"/>
    <w:rsid w:val="00097056"/>
    <w:rsid w:val="000D5542"/>
    <w:rsid w:val="000F478F"/>
    <w:rsid w:val="00174D8B"/>
    <w:rsid w:val="00190317"/>
    <w:rsid w:val="001F4137"/>
    <w:rsid w:val="001F7D3A"/>
    <w:rsid w:val="00206A44"/>
    <w:rsid w:val="003104E3"/>
    <w:rsid w:val="00361CF0"/>
    <w:rsid w:val="003A2A37"/>
    <w:rsid w:val="003B7036"/>
    <w:rsid w:val="00471F38"/>
    <w:rsid w:val="004A03F6"/>
    <w:rsid w:val="005725A2"/>
    <w:rsid w:val="0059538D"/>
    <w:rsid w:val="00597DEC"/>
    <w:rsid w:val="005C4F54"/>
    <w:rsid w:val="005E3C02"/>
    <w:rsid w:val="00630B67"/>
    <w:rsid w:val="00642E00"/>
    <w:rsid w:val="00682CA2"/>
    <w:rsid w:val="00684E64"/>
    <w:rsid w:val="006B3F8C"/>
    <w:rsid w:val="006C154B"/>
    <w:rsid w:val="006E13C5"/>
    <w:rsid w:val="007C7855"/>
    <w:rsid w:val="008D70B2"/>
    <w:rsid w:val="00933F52"/>
    <w:rsid w:val="009534C8"/>
    <w:rsid w:val="00957EF6"/>
    <w:rsid w:val="009B7233"/>
    <w:rsid w:val="00A519E4"/>
    <w:rsid w:val="00A97F66"/>
    <w:rsid w:val="00AA28D2"/>
    <w:rsid w:val="00B32C08"/>
    <w:rsid w:val="00B41193"/>
    <w:rsid w:val="00B8276A"/>
    <w:rsid w:val="00B82928"/>
    <w:rsid w:val="00CD2073"/>
    <w:rsid w:val="00D12343"/>
    <w:rsid w:val="00D17C52"/>
    <w:rsid w:val="00D4173A"/>
    <w:rsid w:val="00D767FA"/>
    <w:rsid w:val="00E95417"/>
    <w:rsid w:val="00EF5912"/>
    <w:rsid w:val="00F518B8"/>
    <w:rsid w:val="00F7492D"/>
    <w:rsid w:val="00FA4934"/>
    <w:rsid w:val="00FE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73B7"/>
  <w15:chartTrackingRefBased/>
  <w15:docId w15:val="{EAF491FB-57AC-4F06-A8D1-D42E8565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FA"/>
    <w:pPr>
      <w:ind w:left="720"/>
      <w:contextualSpacing/>
    </w:pPr>
  </w:style>
  <w:style w:type="paragraph" w:customStyle="1" w:styleId="paragraph">
    <w:name w:val="paragraph"/>
    <w:basedOn w:val="Normal"/>
    <w:rsid w:val="00A97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08953">
      <w:bodyDiv w:val="1"/>
      <w:marLeft w:val="0"/>
      <w:marRight w:val="0"/>
      <w:marTop w:val="0"/>
      <w:marBottom w:val="0"/>
      <w:divBdr>
        <w:top w:val="none" w:sz="0" w:space="0" w:color="auto"/>
        <w:left w:val="none" w:sz="0" w:space="0" w:color="auto"/>
        <w:bottom w:val="none" w:sz="0" w:space="0" w:color="auto"/>
        <w:right w:val="none" w:sz="0" w:space="0" w:color="auto"/>
      </w:divBdr>
    </w:div>
    <w:div w:id="13449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Goheen</dc:creator>
  <cp:keywords/>
  <dc:description/>
  <cp:lastModifiedBy>John Goheen</cp:lastModifiedBy>
  <cp:revision>51</cp:revision>
  <cp:lastPrinted>2022-12-02T18:58:00Z</cp:lastPrinted>
  <dcterms:created xsi:type="dcterms:W3CDTF">2022-11-16T15:44:00Z</dcterms:created>
  <dcterms:modified xsi:type="dcterms:W3CDTF">2022-12-08T17:24:00Z</dcterms:modified>
</cp:coreProperties>
</file>